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怀化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职业技术学院</w:t>
      </w:r>
      <w:r>
        <w:rPr>
          <w:rFonts w:hint="eastAsia" w:ascii="仿宋" w:hAnsi="仿宋" w:eastAsia="仿宋"/>
          <w:b/>
          <w:bCs/>
          <w:sz w:val="36"/>
          <w:szCs w:val="36"/>
        </w:rPr>
        <w:t>学生健康监测卡</w:t>
      </w:r>
    </w:p>
    <w:tbl>
      <w:tblPr>
        <w:tblStyle w:val="2"/>
        <w:tblpPr w:leftFromText="180" w:rightFromText="180" w:vertAnchor="text" w:horzAnchor="page" w:tblpX="1372" w:tblpY="68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8"/>
        <w:gridCol w:w="1245"/>
        <w:gridCol w:w="150"/>
        <w:gridCol w:w="390"/>
        <w:gridCol w:w="570"/>
        <w:gridCol w:w="260"/>
        <w:gridCol w:w="805"/>
        <w:gridCol w:w="1290"/>
        <w:gridCol w:w="450"/>
        <w:gridCol w:w="1072"/>
        <w:gridCol w:w="878"/>
        <w:gridCol w:w="5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年级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班级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51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家长联系电话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468" w:type="dxa"/>
            <w:gridSpan w:val="1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自身健康状况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65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假期外出/滞留地区（指怀化市域以外地区）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前往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返回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5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是否接触过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确诊或疑似病例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是否确诊病例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是否疑似病例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468" w:type="dxa"/>
            <w:gridSpan w:val="1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家庭常住成员健康状况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假期外出/滞留地区（指怀化市域以外地区）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前往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8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返回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是否接触过确诊或疑似病例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是否确诊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病例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是否疑似病例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468" w:type="dxa"/>
            <w:gridSpan w:val="14"/>
            <w:vAlign w:val="center"/>
          </w:tcPr>
          <w:p>
            <w:pPr>
              <w:tabs>
                <w:tab w:val="left" w:pos="3388"/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至返校报到日的体温检测记载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体温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（填写度数）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其它症状（咳嗽等）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体温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（填写度数）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其它症状（咳嗽等）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468" w:type="dxa"/>
            <w:gridSpan w:val="1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承诺书：我们保证以上填写内容属实。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62" w:firstLineChars="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学生签名：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060" w:firstLineChars="18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家长签名：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5060" w:firstLineChars="18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交表时间</w:t>
            </w:r>
          </w:p>
        </w:tc>
        <w:tc>
          <w:tcPr>
            <w:tcW w:w="34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2020年  月  日</w:t>
            </w:r>
          </w:p>
        </w:tc>
        <w:tc>
          <w:tcPr>
            <w:tcW w:w="28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辅导员确认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签名：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" w:hAnsi="仿宋" w:eastAsia="仿宋" w:cs="仿宋"/>
          <w:sz w:val="28"/>
          <w:szCs w:val="28"/>
        </w:rPr>
        <w:t>注：1.每个学生须如实填写，在报到当日交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辅导员</w:t>
      </w:r>
      <w:r>
        <w:rPr>
          <w:rFonts w:hint="eastAsia" w:ascii="仿宋" w:hAnsi="仿宋" w:eastAsia="仿宋" w:cs="仿宋"/>
          <w:sz w:val="28"/>
          <w:szCs w:val="28"/>
        </w:rPr>
        <w:t>查验；2.此卡由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系部</w:t>
      </w:r>
      <w:r>
        <w:rPr>
          <w:rFonts w:hint="eastAsia" w:ascii="仿宋" w:hAnsi="仿宋" w:eastAsia="仿宋" w:cs="仿宋"/>
          <w:sz w:val="28"/>
          <w:szCs w:val="28"/>
        </w:rPr>
        <w:t>妥善保管，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如有异常，上报学院。此卡</w:t>
      </w:r>
      <w:r>
        <w:rPr>
          <w:rFonts w:hint="eastAsia" w:ascii="仿宋" w:hAnsi="仿宋" w:eastAsia="仿宋" w:cs="仿宋"/>
          <w:sz w:val="28"/>
          <w:szCs w:val="28"/>
        </w:rPr>
        <w:t>仅限用于疫情防控，人员信息须严格保密，不得对外公开或泄露。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C6BE5"/>
    <w:rsid w:val="239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2020-09-23T07:16:00Z</dcterms:created>
  <dc:creator>Administrator</dc:creator>
  <cp:lastModifiedBy>Administrator</cp:lastModifiedBy>
  <dcterms:modified xsi:type="dcterms:W3CDTF">2020-09-23T07:17:47Z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